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5E1AC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E1AC8" w:rsidRDefault="007857D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AC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E1AC8" w:rsidRDefault="007857D9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Томской области от 14.03.2024 N 169-ра</w:t>
            </w:r>
            <w:r>
              <w:rPr>
                <w:sz w:val="48"/>
              </w:rPr>
              <w:br/>
              <w:t>(ред. от 21.04.2026)</w:t>
            </w:r>
            <w:r>
              <w:rPr>
                <w:sz w:val="48"/>
              </w:rPr>
              <w:br/>
              <w:t>"Об утверждении паспортов ведомственных проектов "</w:t>
            </w:r>
            <w:r>
              <w:rPr>
                <w:sz w:val="48"/>
              </w:rPr>
              <w:t xml:space="preserve">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газ", "Обеспечение бесперебойности поставок сжиженного углеводородного газа населению </w:t>
            </w:r>
            <w:r>
              <w:rPr>
                <w:sz w:val="48"/>
              </w:rPr>
              <w:t>Томской области для бытовых нужд", "Анализ основных направлений развития системы газоснабжения и газораспределительной системы Томской области"</w:t>
            </w:r>
          </w:p>
        </w:tc>
      </w:tr>
      <w:tr w:rsidR="005E1AC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E1AC8" w:rsidRDefault="007857D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</w:t>
              </w:r>
              <w:r>
                <w:rPr>
                  <w:b/>
                  <w:color w:val="0000FF"/>
                  <w:sz w:val="28"/>
                </w:rPr>
                <w:t>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5E1AC8" w:rsidRDefault="005E1AC8">
      <w:pPr>
        <w:pStyle w:val="ConsPlusNormal0"/>
        <w:sectPr w:rsidR="005E1AC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E1AC8" w:rsidRDefault="005E1AC8">
      <w:pPr>
        <w:pStyle w:val="ConsPlusNormal0"/>
        <w:jc w:val="both"/>
        <w:outlineLvl w:val="0"/>
      </w:pPr>
    </w:p>
    <w:p w:rsidR="005E1AC8" w:rsidRDefault="007857D9">
      <w:pPr>
        <w:pStyle w:val="ConsPlusTitle0"/>
        <w:jc w:val="center"/>
        <w:outlineLvl w:val="0"/>
      </w:pPr>
      <w:r>
        <w:t>АДМИНИСТРАЦИЯ ТОМСКОЙ ОБЛАСТИ</w:t>
      </w:r>
    </w:p>
    <w:p w:rsidR="005E1AC8" w:rsidRDefault="005E1AC8">
      <w:pPr>
        <w:pStyle w:val="ConsPlusTitle0"/>
        <w:jc w:val="center"/>
      </w:pPr>
    </w:p>
    <w:p w:rsidR="005E1AC8" w:rsidRDefault="007857D9">
      <w:pPr>
        <w:pStyle w:val="ConsPlusTitle0"/>
        <w:jc w:val="center"/>
      </w:pPr>
      <w:r>
        <w:t>РАСПОРЯЖЕНИЕ</w:t>
      </w:r>
    </w:p>
    <w:p w:rsidR="005E1AC8" w:rsidRDefault="007857D9">
      <w:pPr>
        <w:pStyle w:val="ConsPlusTitle0"/>
        <w:jc w:val="center"/>
      </w:pPr>
      <w:r>
        <w:t>от 14 марта 2024 г. N 169-ра</w:t>
      </w:r>
    </w:p>
    <w:p w:rsidR="005E1AC8" w:rsidRDefault="005E1AC8">
      <w:pPr>
        <w:pStyle w:val="ConsPlusTitle0"/>
        <w:jc w:val="center"/>
      </w:pPr>
    </w:p>
    <w:p w:rsidR="005E1AC8" w:rsidRDefault="007857D9">
      <w:pPr>
        <w:pStyle w:val="ConsPlusTitle0"/>
        <w:jc w:val="center"/>
      </w:pPr>
      <w:r>
        <w:t>ОБ УТВЕРЖДЕНИИ ПАСПОРТОВ ВЕДОМСТВЕННЫХ ПРОЕКТОВ</w:t>
      </w:r>
    </w:p>
    <w:p w:rsidR="005E1AC8" w:rsidRDefault="007857D9">
      <w:pPr>
        <w:pStyle w:val="ConsPlusTitle0"/>
        <w:jc w:val="center"/>
      </w:pPr>
      <w:r>
        <w:t>"МОДЕРНИЗАЦИЯ (РЕКОНСТРУКЦИЯ, СТРОИТЕЛЬСТВО) ИСТОЧНИКОВ</w:t>
      </w:r>
    </w:p>
    <w:p w:rsidR="005E1AC8" w:rsidRDefault="007857D9">
      <w:pPr>
        <w:pStyle w:val="ConsPlusTitle0"/>
        <w:jc w:val="center"/>
      </w:pPr>
      <w:r>
        <w:t>ВЫРАБОТКИ ТЕПЛОВОЙ ЭНЕРГИИ В ГАЗИФИЦИРОВАННЫХ НАСЕЛЕННЫХ</w:t>
      </w:r>
    </w:p>
    <w:p w:rsidR="005E1AC8" w:rsidRDefault="007857D9">
      <w:pPr>
        <w:pStyle w:val="ConsPlusTitle0"/>
        <w:jc w:val="center"/>
      </w:pPr>
      <w:r>
        <w:t>ПУНКТАХ ТОМСКОЙ ОБЛАСТИ С УЧЕТОМ ИХ ПЕРЕВОДА НА ПРИРОДНЫЙ</w:t>
      </w:r>
    </w:p>
    <w:p w:rsidR="005E1AC8" w:rsidRDefault="007857D9">
      <w:pPr>
        <w:pStyle w:val="ConsPlusTitle0"/>
        <w:jc w:val="center"/>
      </w:pPr>
      <w:r>
        <w:t>ГАЗ", "ОБЕСПЕЧЕНИЕ БЕСПЕРЕБОЙНОСТИ ПО</w:t>
      </w:r>
      <w:r>
        <w:t>СТАВОК СЖИЖЕННОГО</w:t>
      </w:r>
    </w:p>
    <w:p w:rsidR="005E1AC8" w:rsidRDefault="007857D9">
      <w:pPr>
        <w:pStyle w:val="ConsPlusTitle0"/>
        <w:jc w:val="center"/>
      </w:pPr>
      <w:r>
        <w:t>УГЛЕВОДОРОДНОГО ГАЗА НАСЕЛЕНИЮ ТОМСКОЙ ОБЛАСТИ ДЛЯ БЫТОВЫХ</w:t>
      </w:r>
    </w:p>
    <w:p w:rsidR="005E1AC8" w:rsidRDefault="007857D9">
      <w:pPr>
        <w:pStyle w:val="ConsPlusTitle0"/>
        <w:jc w:val="center"/>
      </w:pPr>
      <w:r>
        <w:t>НУЖД", "АНАЛИЗ ОСНОВНЫХ НАПРАВЛЕНИЙ РАЗВИТИЯ СИСТЕМЫ</w:t>
      </w:r>
    </w:p>
    <w:p w:rsidR="005E1AC8" w:rsidRDefault="007857D9">
      <w:pPr>
        <w:pStyle w:val="ConsPlusTitle0"/>
        <w:jc w:val="center"/>
      </w:pPr>
      <w:r>
        <w:t>ГАЗОСНАБЖЕНИЯ И ГАЗОРАСПРЕДЕЛИТЕЛЬНОЙ СИСТЕМЫ ТОМСКОЙ</w:t>
      </w:r>
    </w:p>
    <w:p w:rsidR="005E1AC8" w:rsidRDefault="007857D9">
      <w:pPr>
        <w:pStyle w:val="ConsPlusTitle0"/>
        <w:jc w:val="center"/>
      </w:pPr>
      <w:r>
        <w:t>ОБЛАСТИ"</w:t>
      </w:r>
    </w:p>
    <w:p w:rsidR="005E1AC8" w:rsidRDefault="005E1AC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E1A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от 29.07.2024 N 546-ра, от 15.01.2025 N 21-ра, от 13.02.2025 N 105-ра,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от 24.02.2026 N 105-ра, от 21.04.2026 N 293-ра)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ind w:firstLine="540"/>
        <w:jc w:val="both"/>
      </w:pPr>
      <w:r>
        <w:t>1. В соответствии с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и постановлением Правительства Российской Федерации от 26.05.2021 N 786 "О сис</w:t>
      </w:r>
      <w:r>
        <w:t>теме управления государственными программами Российской Федерации" утвердить: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t>1) утратил силу с 24 февраля 2026 года. - Распоряжение Администрации Томской области от 24.02.2026 N 105-ра;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t xml:space="preserve">2) </w:t>
      </w:r>
      <w:hyperlink w:anchor="P64" w:tooltip="ПАСПОРТ">
        <w:r>
          <w:rPr>
            <w:color w:val="0000FF"/>
          </w:rPr>
          <w:t>паспорт</w:t>
        </w:r>
      </w:hyperlink>
      <w:r>
        <w:t xml:space="preserve"> ведомственного прое</w:t>
      </w:r>
      <w:r>
        <w:t>кта "Модернизация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 согласно приложению N 2 к настоящему распоряжению;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t>3) утратил силу с 24 февр</w:t>
      </w:r>
      <w:r>
        <w:t>аля 2026 года. - Распоряжение Администрации Томской области от 24.02.2026 N 105-ра;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t xml:space="preserve">4) </w:t>
      </w:r>
      <w:hyperlink w:anchor="P639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"Обеспечение бесперебойности поставок сжиженного углеводородного газа населению Томской области дл</w:t>
      </w:r>
      <w:r>
        <w:t>я бытовых нужд" согласно приложению N 4 к настоящему распоряжению;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t xml:space="preserve">5) </w:t>
      </w:r>
      <w:hyperlink w:anchor="P1011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"Анализ основных направлений развития системы газоснабжения и газораспределительной системы Томской области" согла</w:t>
      </w:r>
      <w:r>
        <w:t>сно приложению N 5 к настоящему распоряжению.</w:t>
      </w:r>
    </w:p>
    <w:p w:rsidR="005E1AC8" w:rsidRDefault="007857D9">
      <w:pPr>
        <w:pStyle w:val="ConsPlusNormal0"/>
        <w:jc w:val="both"/>
      </w:pPr>
      <w:r>
        <w:t>(пп. 5 введен распоряжением Администрации Томской области от 24.02.2026 N 105-ра)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lastRenderedPageBreak/>
        <w:t>2. Настоящее распоряжение вступает в силу с даты его принятия и распространяет свое действие на правоотношения, возникшие с 01.0</w:t>
      </w:r>
      <w:r>
        <w:t>1.2024.</w:t>
      </w:r>
    </w:p>
    <w:p w:rsidR="005E1AC8" w:rsidRDefault="007857D9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территориальному развитию.</w:t>
      </w:r>
    </w:p>
    <w:p w:rsidR="005E1AC8" w:rsidRDefault="007857D9">
      <w:pPr>
        <w:pStyle w:val="ConsPlusNormal0"/>
        <w:jc w:val="both"/>
      </w:pPr>
      <w:r>
        <w:t>(в ред. распоряжения Администрации Томской области от 29.07.2024 N 546-ра)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</w:pPr>
      <w:r>
        <w:t>Губернатор</w:t>
      </w:r>
    </w:p>
    <w:p w:rsidR="005E1AC8" w:rsidRDefault="007857D9">
      <w:pPr>
        <w:pStyle w:val="ConsPlusNormal0"/>
        <w:jc w:val="right"/>
      </w:pPr>
      <w:r>
        <w:t>Томской области</w:t>
      </w:r>
    </w:p>
    <w:p w:rsidR="005E1AC8" w:rsidRDefault="007857D9">
      <w:pPr>
        <w:pStyle w:val="ConsPlusNormal0"/>
        <w:jc w:val="right"/>
      </w:pPr>
      <w:r>
        <w:t>В.В.МАЗУР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  <w:outlineLvl w:val="0"/>
      </w:pPr>
      <w:r>
        <w:t>Приложение N 1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</w:pPr>
      <w:r>
        <w:t>Утвержден</w:t>
      </w:r>
    </w:p>
    <w:p w:rsidR="005E1AC8" w:rsidRDefault="007857D9">
      <w:pPr>
        <w:pStyle w:val="ConsPlusNormal0"/>
        <w:jc w:val="right"/>
      </w:pPr>
      <w:r>
        <w:t>распоряжением</w:t>
      </w:r>
    </w:p>
    <w:p w:rsidR="005E1AC8" w:rsidRDefault="007857D9">
      <w:pPr>
        <w:pStyle w:val="ConsPlusNormal0"/>
        <w:jc w:val="right"/>
      </w:pPr>
      <w:r>
        <w:t>Администрации Томской области</w:t>
      </w:r>
    </w:p>
    <w:p w:rsidR="005E1AC8" w:rsidRDefault="007857D9">
      <w:pPr>
        <w:pStyle w:val="ConsPlusNormal0"/>
        <w:jc w:val="right"/>
      </w:pPr>
      <w:r>
        <w:t>от 14.03.2024 N 169-ра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</w:pPr>
      <w:r>
        <w:t>ПАСПОРТ</w:t>
      </w:r>
    </w:p>
    <w:p w:rsidR="005E1AC8" w:rsidRDefault="007857D9">
      <w:pPr>
        <w:pStyle w:val="ConsPlusTitle0"/>
        <w:jc w:val="center"/>
      </w:pPr>
      <w:r>
        <w:t>ВЕДОМСТВЕННОГО ПРОЕКТА</w:t>
      </w:r>
    </w:p>
    <w:p w:rsidR="005E1AC8" w:rsidRDefault="007857D9">
      <w:pPr>
        <w:pStyle w:val="ConsPlusTitle0"/>
        <w:jc w:val="center"/>
      </w:pPr>
      <w:r>
        <w:t>"ОБЕСПЕЧЕНИЕ ТЕХНИЧЕСКОЙ ВОЗМОЖНОСТИ ПОДКЛЮЧЕНИЯ</w:t>
      </w:r>
    </w:p>
    <w:p w:rsidR="005E1AC8" w:rsidRDefault="007857D9">
      <w:pPr>
        <w:pStyle w:val="ConsPlusTitle0"/>
        <w:jc w:val="center"/>
      </w:pPr>
      <w:r>
        <w:t>ПОТРЕБИТЕЛЕЙ К СЕТИ ГАЗОСНАБЖЕНИЯ"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ind w:firstLine="540"/>
        <w:jc w:val="both"/>
      </w:pPr>
      <w:r>
        <w:t xml:space="preserve">Утратил силу с 24 февраля 2026 года. - </w:t>
      </w:r>
      <w:r>
        <w:t>Распоряжение Администрации Томской области от 24.02.2026 N 105-ра.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  <w:outlineLvl w:val="0"/>
      </w:pPr>
      <w:r>
        <w:t>Приложение N 2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</w:pPr>
      <w:r>
        <w:t>Утвержден</w:t>
      </w:r>
    </w:p>
    <w:p w:rsidR="005E1AC8" w:rsidRDefault="007857D9">
      <w:pPr>
        <w:pStyle w:val="ConsPlusNormal0"/>
        <w:jc w:val="right"/>
      </w:pPr>
      <w:r>
        <w:t>распоряжением</w:t>
      </w:r>
    </w:p>
    <w:p w:rsidR="005E1AC8" w:rsidRDefault="007857D9">
      <w:pPr>
        <w:pStyle w:val="ConsPlusNormal0"/>
        <w:jc w:val="right"/>
      </w:pPr>
      <w:r>
        <w:t>Администрации Томской области</w:t>
      </w:r>
    </w:p>
    <w:p w:rsidR="005E1AC8" w:rsidRDefault="007857D9">
      <w:pPr>
        <w:pStyle w:val="ConsPlusNormal0"/>
        <w:jc w:val="right"/>
      </w:pPr>
      <w:r>
        <w:t>от 14.03.2024 N 169-ра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</w:pPr>
      <w:bookmarkStart w:id="1" w:name="P64"/>
      <w:bookmarkEnd w:id="1"/>
      <w:r>
        <w:t>ПАСПОРТ</w:t>
      </w:r>
    </w:p>
    <w:p w:rsidR="005E1AC8" w:rsidRDefault="007857D9">
      <w:pPr>
        <w:pStyle w:val="ConsPlusTitle0"/>
        <w:jc w:val="center"/>
      </w:pPr>
      <w:r>
        <w:t>ВЕДОМСТВЕННОГО ПРОЕКТА</w:t>
      </w:r>
    </w:p>
    <w:p w:rsidR="005E1AC8" w:rsidRDefault="007857D9">
      <w:pPr>
        <w:pStyle w:val="ConsPlusTitle0"/>
        <w:jc w:val="center"/>
      </w:pPr>
      <w:r>
        <w:t>"МОДЕРНИЗАЦИЯ (РЕКОНСТРУКЦИЯ, СТРОИТЕЛЬСТВО) ИСТОЧНИКОВ</w:t>
      </w:r>
    </w:p>
    <w:p w:rsidR="005E1AC8" w:rsidRDefault="007857D9">
      <w:pPr>
        <w:pStyle w:val="ConsPlusTitle0"/>
        <w:jc w:val="center"/>
      </w:pPr>
      <w:r>
        <w:t>ВЫР</w:t>
      </w:r>
      <w:r>
        <w:t>АБОТКИ ТЕПЛОВОЙ ЭНЕРГИИ В ГАЗИФИЦИРОВАННЫХ НАСЕЛЕННЫХ</w:t>
      </w:r>
    </w:p>
    <w:p w:rsidR="005E1AC8" w:rsidRDefault="007857D9">
      <w:pPr>
        <w:pStyle w:val="ConsPlusTitle0"/>
        <w:jc w:val="center"/>
      </w:pPr>
      <w:r>
        <w:t>ПУНКТАХ ТОМСКОЙ ОБЛАСТИ С УЧЕТОМ ИХ ПЕРЕВОДА НА</w:t>
      </w:r>
    </w:p>
    <w:p w:rsidR="005E1AC8" w:rsidRDefault="007857D9">
      <w:pPr>
        <w:pStyle w:val="ConsPlusTitle0"/>
        <w:jc w:val="center"/>
      </w:pPr>
      <w:r>
        <w:t>ПРИРОДНЫЙ ГАЗ"</w:t>
      </w:r>
    </w:p>
    <w:p w:rsidR="005E1AC8" w:rsidRDefault="005E1AC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E1A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от 24.02.2026 N 105-ра)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</w:tr>
    </w:tbl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329"/>
      </w:tblGrid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Государственная программа "Развитие коммунальной инфраструктуры в Томской области"</w:t>
            </w:r>
          </w:p>
        </w:tc>
      </w:tr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Подпрограмма (на</w:t>
            </w:r>
            <w:r>
              <w:t>правление) государственной программы Томской области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Подпрограмма (направление) 2 "Развитие газоснабжения и повышение уровня газификации Томской области"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sectPr w:rsidR="005E1AC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737"/>
        <w:gridCol w:w="1417"/>
        <w:gridCol w:w="1020"/>
        <w:gridCol w:w="624"/>
        <w:gridCol w:w="604"/>
        <w:gridCol w:w="604"/>
        <w:gridCol w:w="604"/>
        <w:gridCol w:w="604"/>
        <w:gridCol w:w="604"/>
        <w:gridCol w:w="850"/>
        <w:gridCol w:w="1474"/>
        <w:gridCol w:w="850"/>
        <w:gridCol w:w="1474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</w:pPr>
            <w:r>
              <w:t>2026 год</w:t>
            </w:r>
          </w:p>
        </w:tc>
        <w:tc>
          <w:tcPr>
            <w:tcW w:w="1454" w:type="dxa"/>
            <w:gridSpan w:val="2"/>
          </w:tcPr>
          <w:p w:rsidR="005E1AC8" w:rsidRDefault="007857D9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7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7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3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1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Количество запроектированных коммунально-бытовых котельных и локальных котельных объектов, использующих природный газ в качестве основного вида топлива</w:t>
            </w:r>
          </w:p>
        </w:tc>
        <w:tc>
          <w:tcPr>
            <w:tcW w:w="737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417" w:type="dxa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</w:pPr>
            <w:r>
              <w:t>Отсутствует</w:t>
            </w: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 xml:space="preserve">Количество введенных в эксплуатацию коммунально-бытовых котельных и локальных котельных </w:t>
            </w:r>
            <w:r>
              <w:lastRenderedPageBreak/>
              <w:t>объектов, использующих природный газ в качестве основного вида топлива</w:t>
            </w:r>
          </w:p>
        </w:tc>
        <w:tc>
          <w:tcPr>
            <w:tcW w:w="737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417" w:type="dxa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  <w:jc w:val="both"/>
            </w:pPr>
            <w:r>
              <w:t>Отсутствует</w:t>
            </w: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Мощность введенных в эксплуатацию коммунально-бытовых котельных и локальных котельных объектов, использующих природный газ в качестве основного вида топлива</w:t>
            </w:r>
          </w:p>
        </w:tc>
        <w:tc>
          <w:tcPr>
            <w:tcW w:w="737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417" w:type="dxa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МВт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</w:pPr>
            <w:r>
              <w:t>Отсутствует</w:t>
            </w: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</w:t>
            </w:r>
          </w:p>
        </w:tc>
        <w:tc>
          <w:tcPr>
            <w:tcW w:w="737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417" w:type="dxa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  <w:jc w:val="both"/>
            </w:pPr>
            <w:r>
              <w:t>Возрастающий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  <w:jc w:val="both"/>
            </w:pPr>
            <w:r>
              <w:t>Отсутствует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E1AC8" w:rsidRDefault="007857D9">
      <w:pPr>
        <w:pStyle w:val="ConsPlusTitle0"/>
        <w:jc w:val="center"/>
      </w:pPr>
      <w:r>
        <w:lastRenderedPageBreak/>
        <w:t>в 2026 году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464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5E1AC8">
        <w:tc>
          <w:tcPr>
            <w:tcW w:w="48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6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E1AC8">
        <w:tc>
          <w:tcPr>
            <w:tcW w:w="48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246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1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910" w:type="dxa"/>
            <w:gridSpan w:val="15"/>
          </w:tcPr>
          <w:p w:rsidR="005E1AC8" w:rsidRDefault="007857D9">
            <w:pPr>
              <w:pStyle w:val="ConsPlusNormal0"/>
            </w:pPr>
            <w:r>
              <w:t>Реализация комплексных проектов по модернизации (реконструкции) систем теплоснабжения локальных объектов и населенных пунктов Томской области с учетом строительства (технического перевооружения) источников выработки тепловой энергии на природном газе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64" w:type="dxa"/>
          </w:tcPr>
          <w:p w:rsidR="005E1AC8" w:rsidRDefault="007857D9">
            <w:pPr>
              <w:pStyle w:val="ConsPlusNormal0"/>
            </w:pPr>
            <w:r>
              <w:t>Количество введенных в эксплуатацию коммунально-бытовых котельных и локальных котельных объектов, использующих природный газ в качестве основного вида топлива</w:t>
            </w:r>
          </w:p>
        </w:tc>
        <w:tc>
          <w:tcPr>
            <w:tcW w:w="1219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9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29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464" w:type="dxa"/>
          </w:tcPr>
          <w:p w:rsidR="005E1AC8" w:rsidRDefault="007857D9">
            <w:pPr>
              <w:pStyle w:val="ConsPlusNormal0"/>
            </w:pPr>
            <w:r>
              <w:t xml:space="preserve">Мощность введенных в эксплуатацию коммунально-бытовых котельных и локальных котельных объектов, использующих природный газ в качестве основного </w:t>
            </w:r>
            <w:r>
              <w:lastRenderedPageBreak/>
              <w:t>вида топлива</w:t>
            </w:r>
          </w:p>
        </w:tc>
        <w:tc>
          <w:tcPr>
            <w:tcW w:w="1219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МВт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499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529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72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</w:pPr>
            <w:r>
              <w:lastRenderedPageBreak/>
              <w:t>1.3</w:t>
            </w:r>
          </w:p>
        </w:tc>
        <w:tc>
          <w:tcPr>
            <w:tcW w:w="2464" w:type="dxa"/>
          </w:tcPr>
          <w:p w:rsidR="005E1AC8" w:rsidRDefault="007857D9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</w:t>
            </w:r>
          </w:p>
        </w:tc>
        <w:tc>
          <w:tcPr>
            <w:tcW w:w="1219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1644"/>
        <w:gridCol w:w="1020"/>
        <w:gridCol w:w="624"/>
        <w:gridCol w:w="604"/>
        <w:gridCol w:w="604"/>
        <w:gridCol w:w="604"/>
        <w:gridCol w:w="604"/>
        <w:gridCol w:w="604"/>
        <w:gridCol w:w="1399"/>
        <w:gridCol w:w="1361"/>
        <w:gridCol w:w="850"/>
        <w:gridCol w:w="1587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</w:t>
            </w:r>
          </w:p>
          <w:p w:rsidR="005E1AC8" w:rsidRDefault="007857D9">
            <w:pPr>
              <w:pStyle w:val="ConsPlusNormal0"/>
              <w:jc w:val="center"/>
            </w:pPr>
            <w:r>
              <w:t>(результата)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03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8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  <w:vMerge w:val="restart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Merge w:val="restart"/>
          </w:tcPr>
          <w:p w:rsidR="005E1AC8" w:rsidRDefault="007857D9">
            <w:pPr>
              <w:pStyle w:val="ConsPlusNormal0"/>
            </w:pPr>
            <w:r>
              <w:t xml:space="preserve">Строительство газовой котельной для ОГАУ "Дом социального обслуживания "Забота" по адресу: Томская область, Шегарский район, с. Вороновка, </w:t>
            </w:r>
            <w:r>
              <w:lastRenderedPageBreak/>
              <w:t>ул. Набережная, 7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lastRenderedPageBreak/>
              <w:t>Количество запроектированных котельных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Merge w:val="restart"/>
          </w:tcPr>
          <w:p w:rsidR="005E1AC8" w:rsidRDefault="007857D9">
            <w:pPr>
              <w:pStyle w:val="ConsPlusNormal0"/>
            </w:pPr>
            <w:r>
              <w:t>Газификация одной котельной мощностью 4,5 МВт</w:t>
            </w:r>
          </w:p>
        </w:tc>
        <w:tc>
          <w:tcPr>
            <w:tcW w:w="850" w:type="dxa"/>
            <w:vMerge w:val="restart"/>
          </w:tcPr>
          <w:p w:rsidR="005E1AC8" w:rsidRDefault="007857D9">
            <w:pPr>
              <w:pStyle w:val="ConsPlusNormal0"/>
            </w:pPr>
            <w:r>
              <w:t>Строительство</w:t>
            </w:r>
          </w:p>
        </w:tc>
        <w:tc>
          <w:tcPr>
            <w:tcW w:w="1587" w:type="dxa"/>
            <w:vMerge w:val="restart"/>
          </w:tcPr>
          <w:p w:rsidR="005E1AC8" w:rsidRDefault="007857D9">
            <w:pPr>
              <w:pStyle w:val="ConsPlusNormal0"/>
            </w:pPr>
            <w:r>
              <w:t xml:space="preserve">Количество введенных в эксплуатацию коммунально-бытовых котельных и локальных котельных объектов, использующих природный газ в качестве основного </w:t>
            </w:r>
            <w:r>
              <w:lastRenderedPageBreak/>
              <w:t>вида топлива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Количество газифицированных котельных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 xml:space="preserve">Мощность газифицированных </w:t>
            </w:r>
            <w:r>
              <w:lastRenderedPageBreak/>
              <w:t>котельных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МВт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"Проектирование, строительство (реконструкция) газовых котельных города Асино"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Финансовое обеспечение платы концедента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</w:pPr>
            <w:r>
              <w:t>Достигнут показатель в текущем году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</w:pPr>
            <w:r>
              <w:t>Иной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</w:pPr>
            <w:r>
              <w:t>Обеспечение достаточности платы концедента для реализации концессионных соглашений</w:t>
            </w:r>
          </w:p>
        </w:tc>
      </w:tr>
    </w:tbl>
    <w:p w:rsidR="005E1AC8" w:rsidRDefault="005E1AC8">
      <w:pPr>
        <w:pStyle w:val="ConsPlusNormal0"/>
        <w:sectPr w:rsidR="005E1AC8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924"/>
        <w:gridCol w:w="1024"/>
        <w:gridCol w:w="1024"/>
        <w:gridCol w:w="1024"/>
        <w:gridCol w:w="784"/>
        <w:gridCol w:w="784"/>
      </w:tblGrid>
      <w:tr w:rsidR="005E1AC8">
        <w:tc>
          <w:tcPr>
            <w:tcW w:w="249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192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640" w:type="dxa"/>
            <w:gridSpan w:val="5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E1AC8">
        <w:tc>
          <w:tcPr>
            <w:tcW w:w="249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</w:tr>
      <w:tr w:rsidR="005E1AC8">
        <w:tc>
          <w:tcPr>
            <w:tcW w:w="2494" w:type="dxa"/>
            <w:vAlign w:val="center"/>
          </w:tcPr>
          <w:p w:rsidR="005E1AC8" w:rsidRDefault="007857D9">
            <w:pPr>
              <w:pStyle w:val="ConsPlusNormal0"/>
            </w:pPr>
            <w:r>
              <w:t>Ведомственный проект "</w:t>
            </w:r>
            <w:r>
              <w:t>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 (всего), в том числе:</w:t>
            </w:r>
          </w:p>
        </w:tc>
        <w:tc>
          <w:tcPr>
            <w:tcW w:w="1924" w:type="dxa"/>
            <w:vMerge w:val="restart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</w:t>
            </w:r>
            <w:r>
              <w:t>й области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103775,0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139312,2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105767,2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5771,5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4767,8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102784,5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138417,2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105699,4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5713,8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4720,1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990,5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895,0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47,7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 xml:space="preserve">Мероприятие 1 </w:t>
            </w:r>
            <w:r>
              <w:lastRenderedPageBreak/>
              <w:t>"Мероприятие "Строительство газовой котельной для ОГАУ "Дом социального обслуживания "Забота"</w:t>
            </w:r>
            <w:r>
              <w:t xml:space="preserve"> по адресу: Томская область, Шегарский район, с. Вороновка, ул. Набережная, 7" (всего), в том числе:</w:t>
            </w:r>
          </w:p>
        </w:tc>
        <w:tc>
          <w:tcPr>
            <w:tcW w:w="1924" w:type="dxa"/>
            <w:vMerge w:val="restart"/>
          </w:tcPr>
          <w:p w:rsidR="005E1AC8" w:rsidRDefault="007857D9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строительства Томской области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4689,7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49808,5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4689,7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49808,5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  <w:vAlign w:val="center"/>
          </w:tcPr>
          <w:p w:rsidR="005E1AC8" w:rsidRDefault="007857D9">
            <w:pPr>
              <w:pStyle w:val="ConsPlusNormal0"/>
            </w:pPr>
            <w:r>
              <w:t>Мероприятие 2 "Проектирование, строительство (реконструкция) газовых котельных города Асино" (всего), в том числе:</w:t>
            </w:r>
          </w:p>
        </w:tc>
        <w:tc>
          <w:tcPr>
            <w:tcW w:w="1924" w:type="dxa"/>
            <w:vMerge w:val="restart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99085,3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89503,7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6775,3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5771,5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4767,8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 xml:space="preserve">федеральный бюджет (по согласованию) </w:t>
            </w:r>
            <w:r>
              <w:lastRenderedPageBreak/>
              <w:t>(прогноз), в т.ч.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98094,8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88608,7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6707,5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5713,8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4720,1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990,5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895,0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47,7</w:t>
            </w:r>
          </w:p>
        </w:tc>
      </w:tr>
      <w:tr w:rsidR="005E1AC8">
        <w:tc>
          <w:tcPr>
            <w:tcW w:w="2494" w:type="dxa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E1AC8" w:rsidRDefault="007857D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E1AC8" w:rsidRDefault="007857D9">
      <w:pPr>
        <w:pStyle w:val="ConsPlusTitle0"/>
        <w:jc w:val="center"/>
      </w:pPr>
      <w:r>
        <w:t>реализации ведомственного проекта в 2026 году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sectPr w:rsidR="005E1AC8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28"/>
        <w:gridCol w:w="544"/>
        <w:gridCol w:w="784"/>
        <w:gridCol w:w="904"/>
        <w:gridCol w:w="904"/>
        <w:gridCol w:w="904"/>
        <w:gridCol w:w="1024"/>
        <w:gridCol w:w="1024"/>
        <w:gridCol w:w="1024"/>
        <w:gridCol w:w="1024"/>
        <w:gridCol w:w="1024"/>
        <w:gridCol w:w="1024"/>
        <w:gridCol w:w="1024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184" w:type="dxa"/>
            <w:gridSpan w:val="11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Всего на конец 2026 года (тыс. руб.)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928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5E1AC8" w:rsidRDefault="007857D9">
            <w:pPr>
              <w:pStyle w:val="ConsPlusNormal0"/>
            </w:pPr>
            <w:r>
              <w:t>Мероприятие "Мероприятие "Строительство газовой котельной для ОГАУ "</w:t>
            </w:r>
            <w:r>
              <w:t>Дом социального обслуживания "Забота" по адресу: Томская область, Шегарский район, с. Вороновка, ул. Набережная, 7"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34496,0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</w:pPr>
            <w:r>
              <w:t>34496,0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</w:pPr>
            <w:r>
              <w:t>98991,9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98991,9</w:t>
            </w: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5E1AC8" w:rsidRDefault="007857D9">
            <w:pPr>
              <w:pStyle w:val="ConsPlusNormal0"/>
            </w:pPr>
            <w:r>
              <w:t>Мероприятие "</w:t>
            </w:r>
            <w:r>
              <w:t>Проектирование, строительство (реконструкция) газовых котельных города Асино"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right"/>
            </w:pPr>
            <w:r>
              <w:t>1159,6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right"/>
            </w:pPr>
            <w:r>
              <w:t>1159,6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3005,0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3005,0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3005,0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4850,4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</w:pPr>
            <w:r>
              <w:t>4850,4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4850,4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right"/>
            </w:pPr>
            <w:r>
              <w:t>6707,5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6707,5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6707,5</w:t>
            </w:r>
          </w:p>
        </w:tc>
      </w:tr>
      <w:tr w:rsidR="005E1AC8">
        <w:tc>
          <w:tcPr>
            <w:tcW w:w="2382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1159,6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31159,6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37501,0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37501,0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101996,9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103842,3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103842,3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103842,3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105699,4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105699,4</w:t>
            </w:r>
          </w:p>
        </w:tc>
        <w:tc>
          <w:tcPr>
            <w:tcW w:w="10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105699,4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954"/>
        <w:gridCol w:w="1204"/>
        <w:gridCol w:w="1361"/>
        <w:gridCol w:w="1587"/>
        <w:gridCol w:w="794"/>
        <w:gridCol w:w="624"/>
        <w:gridCol w:w="1077"/>
        <w:gridCol w:w="752"/>
        <w:gridCol w:w="1757"/>
        <w:gridCol w:w="794"/>
        <w:gridCol w:w="1191"/>
      </w:tblGrid>
      <w:tr w:rsidR="005E1AC8">
        <w:tc>
          <w:tcPr>
            <w:tcW w:w="48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565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1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29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75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79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E1AC8">
        <w:tc>
          <w:tcPr>
            <w:tcW w:w="48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9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361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77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52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из них федерального бюджета</w:t>
            </w:r>
          </w:p>
        </w:tc>
        <w:tc>
          <w:tcPr>
            <w:tcW w:w="175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191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95" w:type="dxa"/>
            <w:gridSpan w:val="11"/>
          </w:tcPr>
          <w:p w:rsidR="005E1AC8" w:rsidRDefault="007857D9">
            <w:pPr>
              <w:pStyle w:val="ConsPlusNormal0"/>
            </w:pPr>
            <w:r>
              <w:t>Реализация комплексных проектов по модернизации (реконструкции) систем теплоснабжения локальных объектов и населенных пунктов Томской области с учетом строительства (технического перевооружения) источников выработки тепловой энергии на природном газе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 xml:space="preserve">Мероприятие 1 "Строительство газовой котельной для ОГАУ "Дом социального обслуживания "Забота" по адресу: Томская область, Шегарский район, с. </w:t>
            </w:r>
            <w:r>
              <w:lastRenderedPageBreak/>
              <w:t>Вороновка, ул. Набережная, 7"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МВт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4,5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153490,1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Акт ввода в эксплуатацию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"Заключение государственного контракта на строительство объекта"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31.05.2025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hyperlink r:id="rId22">
              <w:r>
                <w:rPr>
                  <w:color w:val="0000FF"/>
                </w:rPr>
                <w:t>https://zakupki.gov.ru/epz/main/public/home.html</w:t>
              </w:r>
            </w:hyperlink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"Получение разрешения на строительство объекта"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01.10.2025</w:t>
            </w:r>
          </w:p>
          <w:p w:rsidR="005E1AC8" w:rsidRDefault="007857D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794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"Выполнение графика работ по строительству объекта"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25.12.2025</w:t>
            </w:r>
          </w:p>
          <w:p w:rsidR="005E1AC8" w:rsidRDefault="007857D9">
            <w:pPr>
              <w:pStyle w:val="ConsPlusNormal0"/>
              <w:jc w:val="center"/>
            </w:pPr>
            <w:r>
              <w:t>01.04.2026</w:t>
            </w:r>
          </w:p>
          <w:p w:rsidR="005E1AC8" w:rsidRDefault="007857D9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"Проведение пусконаладочных работ на объекте"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05.06.2026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 xml:space="preserve">Департамент строительства </w:t>
            </w:r>
            <w:r>
              <w:lastRenderedPageBreak/>
              <w:t>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 xml:space="preserve">Акт признания и </w:t>
            </w:r>
            <w:r>
              <w:lastRenderedPageBreak/>
              <w:t>подтверждения возникновения права на недвижимое имущество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Мероприятие 2 "Проектирование, строительство (реконструкция) газовых котельных города Асино"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205903,6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1.2</w:t>
            </w:r>
          </w:p>
          <w:p w:rsidR="005E1AC8" w:rsidRDefault="007857D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04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25.12.2024</w:t>
            </w:r>
          </w:p>
          <w:p w:rsidR="005E1AC8" w:rsidRDefault="007857D9">
            <w:pPr>
              <w:pStyle w:val="ConsPlusNormal0"/>
              <w:jc w:val="center"/>
            </w:pPr>
            <w:r>
              <w:t>25.12.2025</w:t>
            </w:r>
          </w:p>
          <w:p w:rsidR="005E1AC8" w:rsidRDefault="007857D9">
            <w:pPr>
              <w:pStyle w:val="ConsPlusNormal0"/>
              <w:jc w:val="center"/>
            </w:pPr>
            <w:r>
              <w:t>25.12.2026</w:t>
            </w:r>
          </w:p>
          <w:p w:rsidR="005E1AC8" w:rsidRDefault="007857D9">
            <w:pPr>
              <w:pStyle w:val="ConsPlusNormal0"/>
              <w:jc w:val="center"/>
            </w:pPr>
            <w:r>
              <w:t>25.12.2027</w:t>
            </w:r>
          </w:p>
          <w:p w:rsidR="005E1AC8" w:rsidRDefault="007857D9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E1AC8" w:rsidRDefault="005E1AC8">
      <w:pPr>
        <w:pStyle w:val="ConsPlusNormal0"/>
        <w:sectPr w:rsidR="005E1AC8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  <w:outlineLvl w:val="0"/>
      </w:pPr>
      <w:r>
        <w:t>Приложение N 3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</w:pPr>
      <w:r>
        <w:t>Утвержден</w:t>
      </w:r>
    </w:p>
    <w:p w:rsidR="005E1AC8" w:rsidRDefault="007857D9">
      <w:pPr>
        <w:pStyle w:val="ConsPlusNormal0"/>
        <w:jc w:val="right"/>
      </w:pPr>
      <w:r>
        <w:t>распоряжением</w:t>
      </w:r>
    </w:p>
    <w:p w:rsidR="005E1AC8" w:rsidRDefault="007857D9">
      <w:pPr>
        <w:pStyle w:val="ConsPlusNormal0"/>
        <w:jc w:val="right"/>
      </w:pPr>
      <w:r>
        <w:t>Администрации Томской области</w:t>
      </w:r>
    </w:p>
    <w:p w:rsidR="005E1AC8" w:rsidRDefault="007857D9">
      <w:pPr>
        <w:pStyle w:val="ConsPlusNormal0"/>
        <w:jc w:val="right"/>
      </w:pPr>
      <w:r>
        <w:t>от 14.03.2024 N 169-ра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</w:pPr>
      <w:r>
        <w:t>ПАСПОРТ</w:t>
      </w:r>
    </w:p>
    <w:p w:rsidR="005E1AC8" w:rsidRDefault="007857D9">
      <w:pPr>
        <w:pStyle w:val="ConsPlusTitle0"/>
        <w:jc w:val="center"/>
      </w:pPr>
      <w:r>
        <w:t>ВЕДОМСТВЕННОГО ПРОЕКТА</w:t>
      </w:r>
    </w:p>
    <w:p w:rsidR="005E1AC8" w:rsidRDefault="007857D9">
      <w:pPr>
        <w:pStyle w:val="ConsPlusTitle0"/>
        <w:jc w:val="center"/>
      </w:pPr>
      <w:r>
        <w:t>"ОБЕСПЕЧЕНИЕ ПОДКЛЮЧЕНИЯ К РАСПРЕДЕЛИТЕЛЬНЫМ ГАЗОПРОВОДАМ</w:t>
      </w:r>
    </w:p>
    <w:p w:rsidR="005E1AC8" w:rsidRDefault="007857D9">
      <w:pPr>
        <w:pStyle w:val="ConsPlusTitle0"/>
        <w:jc w:val="center"/>
      </w:pPr>
      <w:r>
        <w:t>ВНУТРИДОМОВОГО ГАЗОВОГО ОБОРУДОВАНИЯ (ВДГО)"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ind w:firstLine="540"/>
        <w:jc w:val="both"/>
      </w:pPr>
      <w:r>
        <w:t>Утратил силу с 24 февраля 2026 года. - Распоряжение А</w:t>
      </w:r>
      <w:r>
        <w:t>дминистрации Томской области от 24.02.2026 N 105-ра.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  <w:outlineLvl w:val="0"/>
      </w:pPr>
      <w:r>
        <w:t>Приложение N 4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</w:pPr>
      <w:r>
        <w:t>Утвержден</w:t>
      </w:r>
    </w:p>
    <w:p w:rsidR="005E1AC8" w:rsidRDefault="007857D9">
      <w:pPr>
        <w:pStyle w:val="ConsPlusNormal0"/>
        <w:jc w:val="right"/>
      </w:pPr>
      <w:r>
        <w:t>распоряжением</w:t>
      </w:r>
    </w:p>
    <w:p w:rsidR="005E1AC8" w:rsidRDefault="007857D9">
      <w:pPr>
        <w:pStyle w:val="ConsPlusNormal0"/>
        <w:jc w:val="right"/>
      </w:pPr>
      <w:r>
        <w:t>Администрации Томской области</w:t>
      </w:r>
    </w:p>
    <w:p w:rsidR="005E1AC8" w:rsidRDefault="007857D9">
      <w:pPr>
        <w:pStyle w:val="ConsPlusNormal0"/>
        <w:jc w:val="right"/>
      </w:pPr>
      <w:r>
        <w:t>от 14.03.2024 N 169-ра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</w:pPr>
      <w:bookmarkStart w:id="2" w:name="P639"/>
      <w:bookmarkEnd w:id="2"/>
      <w:r>
        <w:t>ПАСПОРТ</w:t>
      </w:r>
    </w:p>
    <w:p w:rsidR="005E1AC8" w:rsidRDefault="007857D9">
      <w:pPr>
        <w:pStyle w:val="ConsPlusTitle0"/>
        <w:jc w:val="center"/>
      </w:pPr>
      <w:r>
        <w:t>ВЕДОМСТВЕННОГО ПРОЕКТА</w:t>
      </w:r>
    </w:p>
    <w:p w:rsidR="005E1AC8" w:rsidRDefault="007857D9">
      <w:pPr>
        <w:pStyle w:val="ConsPlusTitle0"/>
        <w:jc w:val="center"/>
      </w:pPr>
      <w:r>
        <w:t>"ОБЕСПЕЧЕНИЕ БЕСПЕРЕБОЙНОСТИ ПОСТАВОК СЖИЖЕННОГО</w:t>
      </w:r>
    </w:p>
    <w:p w:rsidR="005E1AC8" w:rsidRDefault="007857D9">
      <w:pPr>
        <w:pStyle w:val="ConsPlusTitle0"/>
        <w:jc w:val="center"/>
      </w:pPr>
      <w:r>
        <w:t>УГЛЕВОДОРОДНОГО ГАЗА НАСЕЛЕНИЮ ТОМСКОЙ ОБЛАСТИ ДЛЯ</w:t>
      </w:r>
    </w:p>
    <w:p w:rsidR="005E1AC8" w:rsidRDefault="007857D9">
      <w:pPr>
        <w:pStyle w:val="ConsPlusTitle0"/>
        <w:jc w:val="center"/>
      </w:pPr>
      <w:r>
        <w:t>БЫТОВЫХ НУЖД"</w:t>
      </w:r>
    </w:p>
    <w:p w:rsidR="005E1AC8" w:rsidRDefault="005E1AC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E1A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от 24.02.2026 N 105-ра, от 21.04.2026 N 293-ра)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</w:tr>
    </w:tbl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329"/>
      </w:tblGrid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 xml:space="preserve">Государственная программа "Развитие коммунальной инфраструктуры в Томской </w:t>
            </w:r>
            <w:r>
              <w:lastRenderedPageBreak/>
              <w:t>области"</w:t>
            </w:r>
          </w:p>
        </w:tc>
      </w:tr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lastRenderedPageBreak/>
              <w:t>Подпрограмма (направление) государственной программы Томской области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Подпрограмма (направление) 2 "Развитие газоснабжения и повышение уровня газификации Томской области"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sectPr w:rsidR="005E1AC8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737"/>
        <w:gridCol w:w="1417"/>
        <w:gridCol w:w="1020"/>
        <w:gridCol w:w="624"/>
        <w:gridCol w:w="604"/>
        <w:gridCol w:w="604"/>
        <w:gridCol w:w="604"/>
        <w:gridCol w:w="604"/>
        <w:gridCol w:w="604"/>
        <w:gridCol w:w="850"/>
        <w:gridCol w:w="1474"/>
        <w:gridCol w:w="850"/>
        <w:gridCol w:w="1474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</w:pPr>
            <w:r>
              <w:t>2026 год</w:t>
            </w:r>
          </w:p>
        </w:tc>
        <w:tc>
          <w:tcPr>
            <w:tcW w:w="1454" w:type="dxa"/>
            <w:gridSpan w:val="2"/>
          </w:tcPr>
          <w:p w:rsidR="005E1AC8" w:rsidRDefault="007857D9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7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7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3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1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Доля газоснабжающих организаций, получивших субсидию на возмещение недополученных доходов в связи с реализацией сжиженного газа населению</w:t>
            </w:r>
          </w:p>
        </w:tc>
        <w:tc>
          <w:tcPr>
            <w:tcW w:w="737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417" w:type="dxa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E1AC8" w:rsidRDefault="007857D9">
            <w:pPr>
              <w:pStyle w:val="ConsPlusNormal0"/>
            </w:pPr>
            <w:r>
              <w:t>Отсутствует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E1AC8" w:rsidRDefault="007857D9">
      <w:pPr>
        <w:pStyle w:val="ConsPlusTitle0"/>
        <w:jc w:val="center"/>
      </w:pPr>
      <w:r>
        <w:t>в 2026 году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49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84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1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1295" w:type="dxa"/>
            <w:gridSpan w:val="15"/>
          </w:tcPr>
          <w:p w:rsidR="005E1AC8" w:rsidRDefault="007857D9">
            <w:pPr>
              <w:pStyle w:val="ConsPlusNormal0"/>
            </w:pPr>
            <w:r>
              <w:t>Обеспечение бесперебойности поставок сжиженного углеводородного газа населению Томской области для бытовых нужд</w:t>
            </w: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1849" w:type="dxa"/>
          </w:tcPr>
          <w:p w:rsidR="005E1AC8" w:rsidRDefault="007857D9">
            <w:pPr>
              <w:pStyle w:val="ConsPlusNormal0"/>
            </w:pPr>
            <w:r>
              <w:t>Доля газоснабжающих организаций, получивших субсидию на возмещение недополученных доходов в связи с реализацией сжиженного газа населению</w:t>
            </w:r>
          </w:p>
        </w:tc>
        <w:tc>
          <w:tcPr>
            <w:tcW w:w="1219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7,7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7,7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7,7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79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99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29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E1AC8" w:rsidRDefault="005E1AC8">
      <w:pPr>
        <w:pStyle w:val="ConsPlusNormal0"/>
        <w:jc w:val="center"/>
      </w:pPr>
    </w:p>
    <w:p w:rsidR="005E1AC8" w:rsidRDefault="007857D9">
      <w:pPr>
        <w:pStyle w:val="ConsPlusNormal0"/>
        <w:jc w:val="center"/>
      </w:pPr>
      <w:r>
        <w:t>(в ред. распоряжения</w:t>
      </w:r>
      <w:r>
        <w:t xml:space="preserve"> Администрации Томской области</w:t>
      </w:r>
    </w:p>
    <w:p w:rsidR="005E1AC8" w:rsidRDefault="007857D9">
      <w:pPr>
        <w:pStyle w:val="ConsPlusNormal0"/>
        <w:jc w:val="center"/>
      </w:pPr>
      <w:r>
        <w:t>от 21.04.2026 N 293-ра)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1644"/>
        <w:gridCol w:w="1020"/>
        <w:gridCol w:w="624"/>
        <w:gridCol w:w="604"/>
        <w:gridCol w:w="604"/>
        <w:gridCol w:w="604"/>
        <w:gridCol w:w="604"/>
        <w:gridCol w:w="604"/>
        <w:gridCol w:w="1399"/>
        <w:gridCol w:w="1361"/>
        <w:gridCol w:w="850"/>
        <w:gridCol w:w="1587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03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8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 xml:space="preserve">Обеспечено предоставление </w:t>
            </w:r>
            <w:r>
              <w:lastRenderedPageBreak/>
              <w:t>газоснабжающими организациями сжиженного углеводородного газа по заявкам потребителей (для нужд населения)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lastRenderedPageBreak/>
              <w:t xml:space="preserve">Доля исполненных заявок </w:t>
            </w:r>
            <w:r>
              <w:lastRenderedPageBreak/>
              <w:t>потребителей (населения) на реализацию сжиженного углеводородного газа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</w:pPr>
            <w:r>
              <w:t>Возмещение недополуче</w:t>
            </w:r>
            <w:r>
              <w:lastRenderedPageBreak/>
              <w:t>нных доходов газоснабжающим организациям в связи с реализацией сжиженного газа населению по регулируемым ценам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</w:pPr>
            <w:r>
              <w:lastRenderedPageBreak/>
              <w:t xml:space="preserve">Оказание услуг, </w:t>
            </w:r>
            <w:r>
              <w:lastRenderedPageBreak/>
              <w:t>выполнение работ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</w:pPr>
            <w:r>
              <w:lastRenderedPageBreak/>
              <w:t xml:space="preserve">Доля газоснабжающих </w:t>
            </w:r>
            <w:r>
              <w:lastRenderedPageBreak/>
              <w:t>организаций, получивших субсидию на возмещение недополученных доходов в</w:t>
            </w:r>
            <w:r>
              <w:t xml:space="preserve"> связи с реализацией сжиженного газа населению</w:t>
            </w:r>
          </w:p>
        </w:tc>
      </w:tr>
    </w:tbl>
    <w:p w:rsidR="005E1AC8" w:rsidRDefault="005E1AC8">
      <w:pPr>
        <w:pStyle w:val="ConsPlusNormal0"/>
        <w:sectPr w:rsidR="005E1AC8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381"/>
        <w:gridCol w:w="964"/>
        <w:gridCol w:w="784"/>
        <w:gridCol w:w="784"/>
        <w:gridCol w:w="784"/>
        <w:gridCol w:w="784"/>
      </w:tblGrid>
      <w:tr w:rsidR="005E1AC8">
        <w:tc>
          <w:tcPr>
            <w:tcW w:w="255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238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100" w:type="dxa"/>
            <w:gridSpan w:val="5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E1AC8">
        <w:tc>
          <w:tcPr>
            <w:tcW w:w="255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</w:tr>
      <w:tr w:rsidR="005E1AC8">
        <w:tc>
          <w:tcPr>
            <w:tcW w:w="2551" w:type="dxa"/>
          </w:tcPr>
          <w:p w:rsidR="005E1AC8" w:rsidRDefault="007857D9">
            <w:pPr>
              <w:pStyle w:val="ConsPlusNormal0"/>
            </w:pPr>
            <w:r>
              <w:t>Ведомственный проект "</w:t>
            </w:r>
            <w:r>
              <w:t>Обеспечение бесперебойности поставок сжиженного углеводородного газа населению Томской области для бытовых нужд" (всего), в том числе:</w:t>
            </w:r>
          </w:p>
        </w:tc>
        <w:tc>
          <w:tcPr>
            <w:tcW w:w="2381" w:type="dxa"/>
            <w:vMerge w:val="restart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</w:tcPr>
          <w:p w:rsidR="005E1AC8" w:rsidRDefault="007857D9">
            <w:pPr>
              <w:pStyle w:val="ConsPlusNormal0"/>
            </w:pPr>
            <w:r>
              <w:t>Мероприятие "</w:t>
            </w:r>
            <w:r>
              <w:t xml:space="preserve">Предоставление субсидии газоснабжающим </w:t>
            </w:r>
            <w:r>
              <w:lastRenderedPageBreak/>
              <w:t>организациям на возмещение недополученных доходов в связи с реализацией сжиженного газа населению" (всего), в том числе: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12605,8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2551" w:type="dxa"/>
            <w:vAlign w:val="center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38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E1AC8" w:rsidRDefault="007857D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E1AC8" w:rsidRDefault="007857D9">
      <w:pPr>
        <w:pStyle w:val="ConsPlusTitle0"/>
        <w:jc w:val="center"/>
      </w:pPr>
      <w:r>
        <w:t>реализации ведомственного проекта в 2026 году</w:t>
      </w:r>
    </w:p>
    <w:p w:rsidR="005E1AC8" w:rsidRDefault="005E1AC8">
      <w:pPr>
        <w:pStyle w:val="ConsPlusNormal0"/>
        <w:jc w:val="center"/>
      </w:pPr>
    </w:p>
    <w:p w:rsidR="005E1AC8" w:rsidRDefault="007857D9">
      <w:pPr>
        <w:pStyle w:val="ConsPlusNormal0"/>
        <w:jc w:val="center"/>
      </w:pPr>
      <w:r>
        <w:t>(в ред. распоряжения Администрации Томской области</w:t>
      </w:r>
    </w:p>
    <w:p w:rsidR="005E1AC8" w:rsidRDefault="007857D9">
      <w:pPr>
        <w:pStyle w:val="ConsPlusNormal0"/>
        <w:jc w:val="center"/>
      </w:pPr>
      <w:r>
        <w:t>от 21.04.2026 N 293-ра)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sectPr w:rsidR="005E1AC8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29"/>
        <w:gridCol w:w="544"/>
        <w:gridCol w:w="664"/>
        <w:gridCol w:w="664"/>
        <w:gridCol w:w="66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2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024" w:type="dxa"/>
            <w:gridSpan w:val="11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78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Всего на конец 2026 года (тыс. руб.)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202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8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</w:tcPr>
          <w:p w:rsidR="005E1AC8" w:rsidRDefault="007857D9">
            <w:pPr>
              <w:pStyle w:val="ConsPlusNormal0"/>
            </w:pPr>
            <w:r>
              <w:t>Мероприятие "</w:t>
            </w:r>
            <w:r>
              <w:t>Обеспечено предоставление газоснабжающими организациями сжиженного углеводородного газа по заявкам потребителей (для нужд населения)"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722,9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722,9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722,9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</w:tr>
      <w:tr w:rsidR="005E1AC8">
        <w:tc>
          <w:tcPr>
            <w:tcW w:w="2483" w:type="dxa"/>
            <w:gridSpan w:val="2"/>
            <w:vAlign w:val="center"/>
          </w:tcPr>
          <w:p w:rsidR="005E1AC8" w:rsidRDefault="007857D9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722,9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722,9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722,9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  <w:tc>
          <w:tcPr>
            <w:tcW w:w="78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9340,3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954"/>
        <w:gridCol w:w="1204"/>
        <w:gridCol w:w="1361"/>
        <w:gridCol w:w="1587"/>
        <w:gridCol w:w="794"/>
        <w:gridCol w:w="624"/>
        <w:gridCol w:w="1077"/>
        <w:gridCol w:w="752"/>
        <w:gridCol w:w="1757"/>
        <w:gridCol w:w="794"/>
        <w:gridCol w:w="1191"/>
      </w:tblGrid>
      <w:tr w:rsidR="005E1AC8">
        <w:tc>
          <w:tcPr>
            <w:tcW w:w="48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565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1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29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75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79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 xml:space="preserve">Реализация муниципальными образованиями </w:t>
            </w:r>
            <w:r>
              <w:lastRenderedPageBreak/>
              <w:t>да/нет</w:t>
            </w:r>
          </w:p>
        </w:tc>
        <w:tc>
          <w:tcPr>
            <w:tcW w:w="119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Информационная система (источник данных)</w:t>
            </w:r>
          </w:p>
        </w:tc>
      </w:tr>
      <w:tr w:rsidR="005E1AC8">
        <w:tc>
          <w:tcPr>
            <w:tcW w:w="48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9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361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 xml:space="preserve">единица измерения </w:t>
            </w:r>
            <w:r>
              <w:lastRenderedPageBreak/>
              <w:t>(по ОКЕИ)</w:t>
            </w: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значение</w:t>
            </w:r>
          </w:p>
        </w:tc>
        <w:tc>
          <w:tcPr>
            <w:tcW w:w="1077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52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из них федерально</w:t>
            </w:r>
            <w:r>
              <w:lastRenderedPageBreak/>
              <w:t>го бюджета</w:t>
            </w:r>
          </w:p>
        </w:tc>
        <w:tc>
          <w:tcPr>
            <w:tcW w:w="175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191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3095" w:type="dxa"/>
            <w:gridSpan w:val="11"/>
          </w:tcPr>
          <w:p w:rsidR="005E1AC8" w:rsidRDefault="007857D9">
            <w:pPr>
              <w:pStyle w:val="ConsPlusNormal0"/>
            </w:pPr>
            <w:r>
              <w:t>Обеспечение бесперебойности поставок сжиженного углеводородного газа населению Томской области для бытовых нужд</w:t>
            </w:r>
          </w:p>
        </w:tc>
      </w:tr>
      <w:tr w:rsidR="005E1AC8">
        <w:tblPrEx>
          <w:tblBorders>
            <w:insideH w:val="nil"/>
          </w:tblBorders>
        </w:tblPrEx>
        <w:tc>
          <w:tcPr>
            <w:tcW w:w="484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5E1AC8" w:rsidRDefault="007857D9">
            <w:pPr>
              <w:pStyle w:val="ConsPlusNormal0"/>
            </w:pPr>
            <w:r>
              <w:t>Мероприятие 1. "</w:t>
            </w:r>
            <w:r>
              <w:t>Обеспечено предоставление газоснабжающими организациями сжиженного углеводородного газа по заявкам потребителей (для нужд населения)"</w:t>
            </w:r>
          </w:p>
        </w:tc>
        <w:tc>
          <w:tcPr>
            <w:tcW w:w="1204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61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587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49967,0</w:t>
            </w:r>
          </w:p>
        </w:tc>
        <w:tc>
          <w:tcPr>
            <w:tcW w:w="752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Платежный док</w:t>
            </w:r>
            <w:r>
              <w:t>умент</w:t>
            </w:r>
          </w:p>
        </w:tc>
        <w:tc>
          <w:tcPr>
            <w:tcW w:w="794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tcBorders>
              <w:bottom w:val="nil"/>
            </w:tcBorders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blPrEx>
          <w:tblBorders>
            <w:insideH w:val="nil"/>
          </w:tblBorders>
        </w:tblPrEx>
        <w:tc>
          <w:tcPr>
            <w:tcW w:w="13579" w:type="dxa"/>
            <w:gridSpan w:val="12"/>
            <w:tcBorders>
              <w:top w:val="nil"/>
            </w:tcBorders>
          </w:tcPr>
          <w:p w:rsidR="005E1AC8" w:rsidRDefault="007857D9">
            <w:pPr>
              <w:pStyle w:val="ConsPlusNormal0"/>
              <w:jc w:val="both"/>
            </w:pPr>
            <w:r>
              <w:t>(в ред. распоряжения Администрации Томской области от 21.04.2026 N 293-ра)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  <w:p w:rsidR="005E1AC8" w:rsidRDefault="007857D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"Размещение объявления о проведении отбора на едином портале и на официальном сайте Администрации Томской области"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01.08.2024</w:t>
            </w:r>
          </w:p>
          <w:p w:rsidR="005E1AC8" w:rsidRDefault="007857D9">
            <w:pPr>
              <w:pStyle w:val="ConsPlusNormal0"/>
              <w:jc w:val="center"/>
            </w:pPr>
            <w:r>
              <w:t>01.08.2025</w:t>
            </w:r>
          </w:p>
          <w:p w:rsidR="005E1AC8" w:rsidRDefault="007857D9">
            <w:pPr>
              <w:pStyle w:val="ConsPlusNormal0"/>
              <w:jc w:val="center"/>
            </w:pPr>
            <w:r>
              <w:t>30.04.2026</w:t>
            </w:r>
          </w:p>
          <w:p w:rsidR="005E1AC8" w:rsidRDefault="007857D9">
            <w:pPr>
              <w:pStyle w:val="ConsPlusNormal0"/>
              <w:jc w:val="center"/>
            </w:pPr>
            <w:r>
              <w:t>30.04.2027</w:t>
            </w:r>
          </w:p>
          <w:p w:rsidR="005E1AC8" w:rsidRDefault="007857D9">
            <w:pPr>
              <w:pStyle w:val="ConsPlusNormal0"/>
              <w:jc w:val="center"/>
            </w:pPr>
            <w:r>
              <w:t>30.04.2028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Отбор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"Подведение итогов по результатам проведения отбора"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02.09.2024</w:t>
            </w:r>
          </w:p>
          <w:p w:rsidR="005E1AC8" w:rsidRDefault="007857D9">
            <w:pPr>
              <w:pStyle w:val="ConsPlusNormal0"/>
              <w:jc w:val="center"/>
            </w:pPr>
            <w:r>
              <w:t>01.10.2025</w:t>
            </w:r>
          </w:p>
          <w:p w:rsidR="005E1AC8" w:rsidRDefault="007857D9">
            <w:pPr>
              <w:pStyle w:val="ConsPlusNormal0"/>
              <w:jc w:val="center"/>
            </w:pPr>
            <w:r>
              <w:t>10.07.2026</w:t>
            </w:r>
          </w:p>
          <w:p w:rsidR="005E1AC8" w:rsidRDefault="007857D9">
            <w:pPr>
              <w:pStyle w:val="ConsPlusNormal0"/>
              <w:jc w:val="center"/>
            </w:pPr>
            <w:r>
              <w:t>09.07.2027</w:t>
            </w:r>
          </w:p>
          <w:p w:rsidR="005E1AC8" w:rsidRDefault="007857D9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Решение (по итогам рассмотрения заявок)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"Заключение соглашения о предоставлении субсидии"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01.10.2024</w:t>
            </w:r>
          </w:p>
          <w:p w:rsidR="005E1AC8" w:rsidRDefault="007857D9">
            <w:pPr>
              <w:pStyle w:val="ConsPlusNormal0"/>
              <w:jc w:val="center"/>
            </w:pPr>
            <w:r>
              <w:t>30.11.2025</w:t>
            </w:r>
          </w:p>
          <w:p w:rsidR="005E1AC8" w:rsidRDefault="007857D9">
            <w:pPr>
              <w:pStyle w:val="ConsPlusNormal0"/>
              <w:jc w:val="center"/>
            </w:pPr>
            <w:r>
              <w:t>22.07.2026</w:t>
            </w:r>
          </w:p>
          <w:p w:rsidR="005E1AC8" w:rsidRDefault="007857D9">
            <w:pPr>
              <w:pStyle w:val="ConsPlusNormal0"/>
              <w:jc w:val="center"/>
            </w:pPr>
            <w:r>
              <w:t>22.07.2027</w:t>
            </w:r>
          </w:p>
          <w:p w:rsidR="005E1AC8" w:rsidRDefault="007857D9">
            <w:pPr>
              <w:pStyle w:val="ConsPlusNormal0"/>
              <w:jc w:val="center"/>
            </w:pPr>
            <w:r>
              <w:t>21.07.2028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"Перечисление субсидии"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07.10.2024</w:t>
            </w:r>
          </w:p>
          <w:p w:rsidR="005E1AC8" w:rsidRDefault="007857D9">
            <w:pPr>
              <w:pStyle w:val="ConsPlusNormal0"/>
              <w:jc w:val="center"/>
            </w:pPr>
            <w:r>
              <w:t>20.12.2025</w:t>
            </w:r>
          </w:p>
          <w:p w:rsidR="005E1AC8" w:rsidRDefault="007857D9">
            <w:pPr>
              <w:pStyle w:val="ConsPlusNormal0"/>
              <w:jc w:val="center"/>
            </w:pPr>
            <w:r>
              <w:t>27.07.2026</w:t>
            </w:r>
          </w:p>
          <w:p w:rsidR="005E1AC8" w:rsidRDefault="007857D9">
            <w:pPr>
              <w:pStyle w:val="ConsPlusNormal0"/>
              <w:jc w:val="center"/>
            </w:pPr>
            <w:r>
              <w:t>27.07.2027</w:t>
            </w:r>
          </w:p>
          <w:p w:rsidR="005E1AC8" w:rsidRDefault="007857D9">
            <w:pPr>
              <w:pStyle w:val="ConsPlusNormal0"/>
              <w:jc w:val="center"/>
            </w:pPr>
            <w:r>
              <w:t>27.07.2028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Платежный документ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E1AC8" w:rsidRDefault="005E1AC8">
      <w:pPr>
        <w:pStyle w:val="ConsPlusNormal0"/>
        <w:sectPr w:rsidR="005E1AC8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  <w:outlineLvl w:val="0"/>
      </w:pPr>
      <w:r>
        <w:t>Приложение N 5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Normal0"/>
        <w:jc w:val="right"/>
      </w:pPr>
      <w:r>
        <w:t>Утвержден</w:t>
      </w:r>
    </w:p>
    <w:p w:rsidR="005E1AC8" w:rsidRDefault="007857D9">
      <w:pPr>
        <w:pStyle w:val="ConsPlusNormal0"/>
        <w:jc w:val="right"/>
      </w:pPr>
      <w:r>
        <w:t>распоряжением</w:t>
      </w:r>
    </w:p>
    <w:p w:rsidR="005E1AC8" w:rsidRDefault="007857D9">
      <w:pPr>
        <w:pStyle w:val="ConsPlusNormal0"/>
        <w:jc w:val="right"/>
      </w:pPr>
      <w:r>
        <w:t>Администрации Томской области</w:t>
      </w:r>
    </w:p>
    <w:p w:rsidR="005E1AC8" w:rsidRDefault="007857D9">
      <w:pPr>
        <w:pStyle w:val="ConsPlusNormal0"/>
        <w:jc w:val="right"/>
      </w:pPr>
      <w:r>
        <w:t>от 14.03.2024 N 169-ра</w:t>
      </w: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</w:pPr>
      <w:bookmarkStart w:id="3" w:name="P1011"/>
      <w:bookmarkEnd w:id="3"/>
      <w:r>
        <w:t>ПАСПОРТ</w:t>
      </w:r>
    </w:p>
    <w:p w:rsidR="005E1AC8" w:rsidRDefault="007857D9">
      <w:pPr>
        <w:pStyle w:val="ConsPlusTitle0"/>
        <w:jc w:val="center"/>
      </w:pPr>
      <w:r>
        <w:t>ВЕДОМСТВЕННОГО ПРОЕКТА</w:t>
      </w:r>
    </w:p>
    <w:p w:rsidR="005E1AC8" w:rsidRDefault="007857D9">
      <w:pPr>
        <w:pStyle w:val="ConsPlusTitle0"/>
        <w:jc w:val="center"/>
      </w:pPr>
      <w:r>
        <w:t>"АНАЛИЗ ОСНОВНЫХ НАПРАВЛЕНИЙ РАЗВИТИЯ СИСТЕМЫ ГАЗОСНАБЖЕНИЯ</w:t>
      </w:r>
    </w:p>
    <w:p w:rsidR="005E1AC8" w:rsidRDefault="007857D9">
      <w:pPr>
        <w:pStyle w:val="ConsPlusTitle0"/>
        <w:jc w:val="center"/>
      </w:pPr>
      <w:r>
        <w:t>И ГАЗОРАСПРЕДЕЛИТЕЛЬНОЙ СИСТЕМЫ ТОМСКОЙ ОБЛАСТИ"</w:t>
      </w:r>
    </w:p>
    <w:p w:rsidR="005E1AC8" w:rsidRDefault="005E1AC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E1A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(введен распоряжением Администрации Томской области</w:t>
            </w:r>
          </w:p>
          <w:p w:rsidR="005E1AC8" w:rsidRDefault="007857D9">
            <w:pPr>
              <w:pStyle w:val="ConsPlusNormal0"/>
              <w:jc w:val="center"/>
            </w:pPr>
            <w:r>
              <w:rPr>
                <w:color w:val="392C69"/>
              </w:rPr>
              <w:t>от 24.02.2026 N 105-ра)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1AC8" w:rsidRDefault="005E1AC8">
            <w:pPr>
              <w:pStyle w:val="ConsPlusNormal0"/>
            </w:pPr>
          </w:p>
        </w:tc>
      </w:tr>
    </w:tbl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329"/>
      </w:tblGrid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</w:tr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Государственная программа "Развитие коммунальной инфраструктуры в Томской области"</w:t>
            </w:r>
          </w:p>
        </w:tc>
      </w:tr>
      <w:tr w:rsidR="005E1AC8">
        <w:tc>
          <w:tcPr>
            <w:tcW w:w="3742" w:type="dxa"/>
            <w:vAlign w:val="center"/>
          </w:tcPr>
          <w:p w:rsidR="005E1AC8" w:rsidRDefault="007857D9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329" w:type="dxa"/>
            <w:vAlign w:val="center"/>
          </w:tcPr>
          <w:p w:rsidR="005E1AC8" w:rsidRDefault="007857D9">
            <w:pPr>
              <w:pStyle w:val="ConsPlusNormal0"/>
            </w:pPr>
            <w:r>
              <w:t>Подпрограмма (направление) 2 "Развитие газоснабжения и повышение уровня газификации Томской области"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sectPr w:rsidR="005E1AC8">
          <w:headerReference w:type="default" r:id="rId43"/>
          <w:footerReference w:type="default" r:id="rId44"/>
          <w:headerReference w:type="first" r:id="rId45"/>
          <w:footerReference w:type="first" r:id="rId4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737"/>
        <w:gridCol w:w="1417"/>
        <w:gridCol w:w="1020"/>
        <w:gridCol w:w="624"/>
        <w:gridCol w:w="604"/>
        <w:gridCol w:w="604"/>
        <w:gridCol w:w="604"/>
        <w:gridCol w:w="604"/>
        <w:gridCol w:w="604"/>
        <w:gridCol w:w="850"/>
        <w:gridCol w:w="1474"/>
        <w:gridCol w:w="850"/>
        <w:gridCol w:w="1474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</w:pPr>
            <w:r>
              <w:t>2026 год</w:t>
            </w:r>
          </w:p>
        </w:tc>
        <w:tc>
          <w:tcPr>
            <w:tcW w:w="1454" w:type="dxa"/>
            <w:gridSpan w:val="2"/>
          </w:tcPr>
          <w:p w:rsidR="005E1AC8" w:rsidRDefault="007857D9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7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7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3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1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5E1AC8" w:rsidRDefault="007857D9">
            <w:pPr>
              <w:pStyle w:val="ConsPlusNormal0"/>
            </w:pPr>
            <w:r>
              <w:t>Степень готовности схемы газоснабжения Томской области, актуализация прогнозного топливно-энергетического баланса Томской области (1-й этап)</w:t>
            </w:r>
          </w:p>
        </w:tc>
        <w:tc>
          <w:tcPr>
            <w:tcW w:w="737" w:type="dxa"/>
            <w:vMerge w:val="restart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417" w:type="dxa"/>
            <w:vMerge w:val="restart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5E1AC8" w:rsidRDefault="007857D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Merge w:val="restart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  <w:vMerge w:val="restart"/>
          </w:tcPr>
          <w:p w:rsidR="005E1AC8" w:rsidRDefault="007857D9">
            <w:pPr>
              <w:pStyle w:val="ConsPlusNormal0"/>
            </w:pPr>
            <w:r>
              <w:t>Отсутствует</w:t>
            </w: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5E1AC8" w:rsidRDefault="007857D9">
            <w:pPr>
              <w:pStyle w:val="ConsPlusNormal0"/>
            </w:pPr>
            <w:r>
              <w:t xml:space="preserve">Степень готовности схемы газоснабжения Томской области, актуализация прогнозного </w:t>
            </w:r>
            <w:r>
              <w:lastRenderedPageBreak/>
              <w:t>топливно-энергетического баланса Томской области (2-й этап)</w:t>
            </w:r>
          </w:p>
        </w:tc>
        <w:tc>
          <w:tcPr>
            <w:tcW w:w="73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1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474" w:type="dxa"/>
            <w:vMerge/>
          </w:tcPr>
          <w:p w:rsidR="005E1AC8" w:rsidRDefault="005E1AC8">
            <w:pPr>
              <w:pStyle w:val="ConsPlusNormal0"/>
            </w:pP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E1AC8" w:rsidRDefault="007857D9">
      <w:pPr>
        <w:pStyle w:val="ConsPlusTitle0"/>
        <w:jc w:val="center"/>
      </w:pPr>
      <w:r>
        <w:t>в 2026 году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869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5E1AC8">
        <w:tc>
          <w:tcPr>
            <w:tcW w:w="48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6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E1AC8">
        <w:tc>
          <w:tcPr>
            <w:tcW w:w="48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286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1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315" w:type="dxa"/>
            <w:gridSpan w:val="15"/>
          </w:tcPr>
          <w:p w:rsidR="005E1AC8" w:rsidRDefault="007857D9">
            <w:pPr>
              <w:pStyle w:val="ConsPlusNormal0"/>
            </w:pPr>
            <w:r>
              <w:t>Анализ основных направлений развития системы газоснабжения и газораспределительной системы Томской области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869" w:type="dxa"/>
          </w:tcPr>
          <w:p w:rsidR="005E1AC8" w:rsidRDefault="007857D9">
            <w:pPr>
              <w:pStyle w:val="ConsPlusNormal0"/>
            </w:pPr>
            <w:r>
              <w:t>Степень готовности схемы газоснабжения Томской области, актуализация прогнозного топливно-энергетического баланса Томской области (1-й этап)</w:t>
            </w:r>
          </w:p>
        </w:tc>
        <w:tc>
          <w:tcPr>
            <w:tcW w:w="1219" w:type="dxa"/>
          </w:tcPr>
          <w:p w:rsidR="005E1AC8" w:rsidRDefault="007857D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44"/>
        <w:gridCol w:w="1644"/>
        <w:gridCol w:w="1020"/>
        <w:gridCol w:w="624"/>
        <w:gridCol w:w="604"/>
        <w:gridCol w:w="604"/>
        <w:gridCol w:w="604"/>
        <w:gridCol w:w="604"/>
        <w:gridCol w:w="604"/>
        <w:gridCol w:w="1399"/>
        <w:gridCol w:w="1361"/>
        <w:gridCol w:w="850"/>
        <w:gridCol w:w="1587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64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03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Тип мероприятия (резул</w:t>
            </w:r>
            <w:r>
              <w:lastRenderedPageBreak/>
              <w:t>ьтата)</w:t>
            </w:r>
          </w:p>
        </w:tc>
        <w:tc>
          <w:tcPr>
            <w:tcW w:w="158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Связь с показателями ведомственного проекта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64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02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850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1.1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Разработка схемы газоснабжения и газификации Томской области, включая актуализацию прогнозного топливно-энергетического баланса Томской области</w:t>
            </w:r>
          </w:p>
        </w:tc>
        <w:tc>
          <w:tcPr>
            <w:tcW w:w="1644" w:type="dxa"/>
          </w:tcPr>
          <w:p w:rsidR="005E1AC8" w:rsidRDefault="007857D9">
            <w:pPr>
              <w:pStyle w:val="ConsPlusNormal0"/>
            </w:pPr>
            <w:r>
              <w:t>Выполнение календарного плана по научно-исследовательской работе</w:t>
            </w:r>
          </w:p>
        </w:tc>
        <w:tc>
          <w:tcPr>
            <w:tcW w:w="1020" w:type="dxa"/>
          </w:tcPr>
          <w:p w:rsidR="005E1AC8" w:rsidRDefault="007857D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</w:pPr>
            <w:r>
              <w:t>Выполнение работ в соответствии с техническим заданием, календарным планом по научно-исследовательской работе "Разработка схемы газоснабжения и газификации Томской области, включая актуализацию прогнозного топливно-энергетического баланса Томской области"</w:t>
            </w:r>
          </w:p>
        </w:tc>
        <w:tc>
          <w:tcPr>
            <w:tcW w:w="850" w:type="dxa"/>
          </w:tcPr>
          <w:p w:rsidR="005E1AC8" w:rsidRDefault="007857D9">
            <w:pPr>
              <w:pStyle w:val="ConsPlusNormal0"/>
            </w:pPr>
            <w:r>
              <w:t>Оказание услуг, выполнение работ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</w:pPr>
            <w:r>
              <w:t>Степень готовности схемы газоснабжения Томской области, актуализация прогнозного топливно-энергетического баланса Томской области (1-й, 2-й этапы)</w:t>
            </w:r>
          </w:p>
        </w:tc>
      </w:tr>
    </w:tbl>
    <w:p w:rsidR="005E1AC8" w:rsidRDefault="005E1AC8">
      <w:pPr>
        <w:pStyle w:val="ConsPlusNormal0"/>
        <w:sectPr w:rsidR="005E1AC8">
          <w:headerReference w:type="default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924"/>
        <w:gridCol w:w="604"/>
        <w:gridCol w:w="604"/>
        <w:gridCol w:w="1020"/>
        <w:gridCol w:w="1020"/>
        <w:gridCol w:w="604"/>
      </w:tblGrid>
      <w:tr w:rsidR="005E1AC8">
        <w:tc>
          <w:tcPr>
            <w:tcW w:w="3288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2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852" w:type="dxa"/>
            <w:gridSpan w:val="5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E1AC8">
        <w:tc>
          <w:tcPr>
            <w:tcW w:w="3288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2028 год</w:t>
            </w:r>
          </w:p>
        </w:tc>
      </w:tr>
      <w:tr w:rsidR="005E1AC8">
        <w:tc>
          <w:tcPr>
            <w:tcW w:w="3288" w:type="dxa"/>
          </w:tcPr>
          <w:p w:rsidR="005E1AC8" w:rsidRDefault="007857D9">
            <w:pPr>
              <w:pStyle w:val="ConsPlusNormal0"/>
            </w:pPr>
            <w:r>
              <w:t>Ведомственный проект "Анализ основных направлений развития системы газоснабжения и газораспределительной системы Томской области (всего), в том числе:</w:t>
            </w:r>
          </w:p>
        </w:tc>
        <w:tc>
          <w:tcPr>
            <w:tcW w:w="1924" w:type="dxa"/>
            <w:vMerge w:val="restart"/>
          </w:tcPr>
          <w:p w:rsidR="005E1AC8" w:rsidRDefault="007857D9">
            <w:pPr>
              <w:pStyle w:val="ConsPlusNormal0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</w:tcPr>
          <w:p w:rsidR="005E1AC8" w:rsidRDefault="007857D9">
            <w:pPr>
              <w:pStyle w:val="ConsPlusNormal0"/>
            </w:pPr>
            <w:r>
              <w:t>Мероприятие "</w:t>
            </w:r>
            <w:r>
              <w:t>Разработка схемы газоснабжения и газификации Томской области, включая актуализацию прогнозного топливно-энергетического баланса Томской области" (всего), в том числе: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r>
              <w:lastRenderedPageBreak/>
              <w:t>т.ч.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  <w:tr w:rsidR="005E1AC8">
        <w:tc>
          <w:tcPr>
            <w:tcW w:w="3288" w:type="dxa"/>
            <w:vAlign w:val="center"/>
          </w:tcPr>
          <w:p w:rsidR="005E1AC8" w:rsidRDefault="007857D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E1AC8" w:rsidRDefault="007857D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E1AC8" w:rsidRDefault="007857D9">
      <w:pPr>
        <w:pStyle w:val="ConsPlusTitle0"/>
        <w:jc w:val="center"/>
      </w:pPr>
      <w:r>
        <w:t>реализации ведомственного проекта в 2026 году</w:t>
      </w: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sectPr w:rsidR="005E1AC8">
          <w:headerReference w:type="default" r:id="rId51"/>
          <w:footerReference w:type="default" r:id="rId52"/>
          <w:headerReference w:type="first" r:id="rId53"/>
          <w:footerReference w:type="first" r:id="rId5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869"/>
        <w:gridCol w:w="544"/>
        <w:gridCol w:w="544"/>
        <w:gridCol w:w="604"/>
        <w:gridCol w:w="544"/>
        <w:gridCol w:w="514"/>
        <w:gridCol w:w="679"/>
        <w:gridCol w:w="664"/>
        <w:gridCol w:w="499"/>
        <w:gridCol w:w="904"/>
        <w:gridCol w:w="904"/>
        <w:gridCol w:w="904"/>
        <w:gridCol w:w="907"/>
      </w:tblGrid>
      <w:tr w:rsidR="005E1AC8">
        <w:tc>
          <w:tcPr>
            <w:tcW w:w="4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869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304" w:type="dxa"/>
            <w:gridSpan w:val="11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Всего на конец 2026 года (тыс. руб.)</w:t>
            </w:r>
          </w:p>
        </w:tc>
      </w:tr>
      <w:tr w:rsidR="005E1AC8">
        <w:tc>
          <w:tcPr>
            <w:tcW w:w="4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2869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7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54" w:type="dxa"/>
          </w:tcPr>
          <w:p w:rsidR="005E1AC8" w:rsidRDefault="007857D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</w:tcPr>
          <w:p w:rsidR="005E1AC8" w:rsidRDefault="007857D9">
            <w:pPr>
              <w:pStyle w:val="ConsPlusNormal0"/>
            </w:pPr>
            <w:r>
              <w:t>Мероприятие "</w:t>
            </w:r>
            <w:r>
              <w:t>Разработка схемы газоснабжения и газификации Томской области, включая актуализацию прогнозного топливно-энергетического баланса Томской области"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7" w:type="dxa"/>
          </w:tcPr>
          <w:p w:rsidR="005E1AC8" w:rsidRDefault="007857D9">
            <w:pPr>
              <w:pStyle w:val="ConsPlusNormal0"/>
              <w:jc w:val="center"/>
            </w:pPr>
            <w:r>
              <w:t>30000,0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7857D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E1AC8" w:rsidRDefault="005E1AC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954"/>
        <w:gridCol w:w="1204"/>
        <w:gridCol w:w="1361"/>
        <w:gridCol w:w="1587"/>
        <w:gridCol w:w="794"/>
        <w:gridCol w:w="624"/>
        <w:gridCol w:w="1077"/>
        <w:gridCol w:w="752"/>
        <w:gridCol w:w="1757"/>
        <w:gridCol w:w="794"/>
        <w:gridCol w:w="1191"/>
      </w:tblGrid>
      <w:tr w:rsidR="005E1AC8">
        <w:tc>
          <w:tcPr>
            <w:tcW w:w="48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565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18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29" w:type="dxa"/>
            <w:gridSpan w:val="2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757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794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E1AC8">
        <w:tc>
          <w:tcPr>
            <w:tcW w:w="48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95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361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8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77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52" w:type="dxa"/>
            <w:vAlign w:val="center"/>
          </w:tcPr>
          <w:p w:rsidR="005E1AC8" w:rsidRDefault="007857D9">
            <w:pPr>
              <w:pStyle w:val="ConsPlusNormal0"/>
              <w:jc w:val="center"/>
            </w:pPr>
            <w:r>
              <w:t>из них федерального бюджета</w:t>
            </w:r>
          </w:p>
        </w:tc>
        <w:tc>
          <w:tcPr>
            <w:tcW w:w="1757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794" w:type="dxa"/>
            <w:vMerge/>
          </w:tcPr>
          <w:p w:rsidR="005E1AC8" w:rsidRDefault="005E1AC8">
            <w:pPr>
              <w:pStyle w:val="ConsPlusNormal0"/>
            </w:pPr>
          </w:p>
        </w:tc>
        <w:tc>
          <w:tcPr>
            <w:tcW w:w="1191" w:type="dxa"/>
            <w:vMerge/>
          </w:tcPr>
          <w:p w:rsidR="005E1AC8" w:rsidRDefault="005E1AC8">
            <w:pPr>
              <w:pStyle w:val="ConsPlusNormal0"/>
            </w:pP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3095" w:type="dxa"/>
            <w:gridSpan w:val="11"/>
          </w:tcPr>
          <w:p w:rsidR="005E1AC8" w:rsidRDefault="007857D9">
            <w:pPr>
              <w:pStyle w:val="ConsPlusNormal0"/>
            </w:pPr>
            <w:r>
              <w:t>Анализ основных направлений развития системы газоснабжения и газораспределительной системы Томской области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Мероприятие 1. "Разработка схемы газоснабжения и газификации Томской области, включая актуализацию прогнозного топливно-энергетического баланса Томской области"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23.12.2027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60000,0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"Сведения о государственном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204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12.01.2026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  <w:p w:rsidR="005E1AC8" w:rsidRDefault="007857D9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 xml:space="preserve">Контрольная точка "Заключен контракт на предоставление </w:t>
            </w:r>
            <w:r>
              <w:lastRenderedPageBreak/>
              <w:t>работ/услуг"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06.02.2026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 xml:space="preserve">Департамент ЖКХ и государственного </w:t>
            </w:r>
            <w:r>
              <w:lastRenderedPageBreak/>
              <w:t>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Контракт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"Сбор исходной информации для актуализации ТЭБ"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 К.4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"Проект разработанного ТЭБ"</w:t>
            </w:r>
          </w:p>
        </w:tc>
        <w:tc>
          <w:tcPr>
            <w:tcW w:w="1204" w:type="dxa"/>
          </w:tcPr>
          <w:p w:rsidR="005E1AC8" w:rsidRDefault="005E1AC8">
            <w:pPr>
              <w:pStyle w:val="ConsPlusNormal0"/>
            </w:pP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20.06.2026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</w:t>
            </w:r>
            <w:r>
              <w:t>Разработка схемы газоснабжения и газификации Томской области, 1-й этап"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18.12.2026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Иной документ (Письмо)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1.1.</w:t>
            </w:r>
          </w:p>
          <w:p w:rsidR="005E1AC8" w:rsidRDefault="007857D9">
            <w:pPr>
              <w:pStyle w:val="ConsPlusNormal0"/>
              <w:jc w:val="center"/>
            </w:pPr>
            <w:r>
              <w:lastRenderedPageBreak/>
              <w:t>К.6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lastRenderedPageBreak/>
              <w:t xml:space="preserve">Контрольная </w:t>
            </w:r>
            <w:r>
              <w:lastRenderedPageBreak/>
              <w:t>точка "</w:t>
            </w:r>
            <w:r>
              <w:t>Сбор исходной информации для разработки схемы газоснабжения и газификации Томской области второго этапа"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 xml:space="preserve">Департамент </w:t>
            </w:r>
            <w:r>
              <w:lastRenderedPageBreak/>
              <w:t>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 xml:space="preserve">Иной документ </w:t>
            </w:r>
            <w:r>
              <w:lastRenderedPageBreak/>
              <w:t>(Письмо)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</w:t>
            </w:r>
            <w:r>
              <w:lastRenderedPageBreak/>
              <w:t>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lastRenderedPageBreak/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"Разработка схемы газоснабжения и газификации Томской области, 2-й этап"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01.08.2027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Иной документ (Письмо)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E1AC8">
        <w:tc>
          <w:tcPr>
            <w:tcW w:w="484" w:type="dxa"/>
          </w:tcPr>
          <w:p w:rsidR="005E1AC8" w:rsidRDefault="007857D9">
            <w:pPr>
              <w:pStyle w:val="ConsPlusNormal0"/>
              <w:jc w:val="center"/>
            </w:pPr>
            <w:r>
              <w:t>1.1</w:t>
            </w:r>
          </w:p>
          <w:p w:rsidR="005E1AC8" w:rsidRDefault="007857D9">
            <w:pPr>
              <w:pStyle w:val="ConsPlusNormal0"/>
              <w:jc w:val="center"/>
            </w:pPr>
            <w:r>
              <w:t>К.8</w:t>
            </w:r>
          </w:p>
        </w:tc>
        <w:tc>
          <w:tcPr>
            <w:tcW w:w="1954" w:type="dxa"/>
          </w:tcPr>
          <w:p w:rsidR="005E1AC8" w:rsidRDefault="007857D9">
            <w:pPr>
              <w:pStyle w:val="ConsPlusNormal0"/>
            </w:pPr>
            <w:r>
              <w:t>Контрольная точка "</w:t>
            </w:r>
            <w:r>
              <w:t>Подписан акт приемки выполненных работ"</w:t>
            </w:r>
          </w:p>
        </w:tc>
        <w:tc>
          <w:tcPr>
            <w:tcW w:w="120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5E1AC8" w:rsidRDefault="007857D9">
            <w:pPr>
              <w:pStyle w:val="ConsPlusNormal0"/>
              <w:jc w:val="center"/>
            </w:pPr>
            <w:r>
              <w:t>06.08.2027</w:t>
            </w:r>
          </w:p>
        </w:tc>
        <w:tc>
          <w:tcPr>
            <w:tcW w:w="1587" w:type="dxa"/>
          </w:tcPr>
          <w:p w:rsidR="005E1AC8" w:rsidRDefault="007857D9">
            <w:pPr>
              <w:pStyle w:val="ConsPlusNormal0"/>
              <w:jc w:val="center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2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5E1AC8" w:rsidRDefault="007857D9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794" w:type="dxa"/>
          </w:tcPr>
          <w:p w:rsidR="005E1AC8" w:rsidRDefault="007857D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5E1AC8" w:rsidRDefault="007857D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jc w:val="both"/>
      </w:pPr>
    </w:p>
    <w:p w:rsidR="005E1AC8" w:rsidRDefault="005E1AC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E1AC8">
      <w:headerReference w:type="default" r:id="rId55"/>
      <w:footerReference w:type="default" r:id="rId56"/>
      <w:headerReference w:type="first" r:id="rId57"/>
      <w:footerReference w:type="first" r:id="rId58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7D9" w:rsidRDefault="007857D9">
      <w:r>
        <w:separator/>
      </w:r>
    </w:p>
  </w:endnote>
  <w:endnote w:type="continuationSeparator" w:id="0">
    <w:p w:rsidR="007857D9" w:rsidRDefault="0078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E1AC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E1AC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E1AC8" w:rsidRDefault="007857D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E1AC8" w:rsidRDefault="007857D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E1AC8" w:rsidRDefault="007857D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93160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E1AC8" w:rsidRDefault="007857D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7D9" w:rsidRDefault="007857D9">
      <w:r>
        <w:separator/>
      </w:r>
    </w:p>
  </w:footnote>
  <w:footnote w:type="continuationSeparator" w:id="0">
    <w:p w:rsidR="007857D9" w:rsidRDefault="00785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</w:t>
          </w:r>
          <w:r>
            <w:rPr>
              <w:rFonts w:ascii="Tahoma" w:hAnsi="Tahoma" w:cs="Tahoma"/>
              <w:sz w:val="16"/>
              <w:szCs w:val="16"/>
            </w:rPr>
            <w:t>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</w:t>
          </w:r>
          <w:r>
            <w:rPr>
              <w:rFonts w:ascii="Tahoma" w:hAnsi="Tahoma" w:cs="Tahoma"/>
              <w:sz w:val="16"/>
              <w:szCs w:val="16"/>
            </w:rPr>
            <w:t>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5E1AC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E1AC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E1AC8" w:rsidRDefault="007857D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14.</w:t>
          </w:r>
          <w:r>
            <w:rPr>
              <w:rFonts w:ascii="Tahoma" w:hAnsi="Tahoma" w:cs="Tahoma"/>
              <w:sz w:val="16"/>
              <w:szCs w:val="16"/>
            </w:rPr>
            <w:t>03.2024 N 169-ра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E1AC8" w:rsidRDefault="007857D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05.06.2026</w:t>
          </w:r>
        </w:p>
      </w:tc>
    </w:tr>
  </w:tbl>
  <w:p w:rsidR="005E1AC8" w:rsidRDefault="005E1AC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E1AC8" w:rsidRDefault="005E1AC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C8"/>
    <w:rsid w:val="005E1AC8"/>
    <w:rsid w:val="007857D9"/>
    <w:rsid w:val="0089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931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931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9" Type="http://schemas.openxmlformats.org/officeDocument/2006/relationships/header" Target="header15.xml"/><Relationship Id="rId21" Type="http://schemas.openxmlformats.org/officeDocument/2006/relationships/footer" Target="footer6.xml"/><Relationship Id="rId34" Type="http://schemas.openxmlformats.org/officeDocument/2006/relationships/footer" Target="footer12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50" Type="http://schemas.openxmlformats.org/officeDocument/2006/relationships/footer" Target="footer20.xml"/><Relationship Id="rId55" Type="http://schemas.openxmlformats.org/officeDocument/2006/relationships/header" Target="header2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eader" Target="header14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4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1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zakupki.gov.ru/epz/main/public/home.html" TargetMode="Externa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56" Type="http://schemas.openxmlformats.org/officeDocument/2006/relationships/footer" Target="footer23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2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4386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14.03.2024 N 169-ра
(ред. от 21.04.2026)
"Об утверждении паспортов ведомственных проектов "Модернизация (реконструкция, строительство) источников выработки тепловой энергии в газифицированных населенных пункта</vt:lpstr>
    </vt:vector>
  </TitlesOfParts>
  <Company>КонсультантПлюс Версия 4024.00.50</Company>
  <LinksUpToDate>false</LinksUpToDate>
  <CharactersWithSpaces>29334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14.03.2024 N 169-ра
(ред. от 21.04.2026)
"Об утверждении паспортов ведомственных проектов "Модернизация (реконструкция, строительство) источников выработки тепловой энергии в газифицированных населенных пунктах Томской области с учетом их перевода на природный газ", "Обеспечение бесперебойности поставок сжиженного углеводородного газа населению Томской области для бытовых нужд", "Анализ основных направлений развития системы газоснабжения и газораспределительной</dc:title>
  <dc:creator>Екатерина Сергеевна Белякина</dc:creator>
  <cp:lastModifiedBy>Екатерина Сергеевна Белякина</cp:lastModifiedBy>
  <cp:revision>2</cp:revision>
  <dcterms:created xsi:type="dcterms:W3CDTF">2026-06-05T08:32:00Z</dcterms:created>
  <dcterms:modified xsi:type="dcterms:W3CDTF">2026-06-05T08:32:00Z</dcterms:modified>
</cp:coreProperties>
</file>